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0B" w:rsidRDefault="00527B0B" w:rsidP="00527B0B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FF"/>
          <w:sz w:val="54"/>
          <w:szCs w:val="54"/>
        </w:rPr>
        <w:t>Обратная связь для сообщений о фактах коррупции</w:t>
      </w:r>
    </w:p>
    <w:p w:rsidR="00527B0B" w:rsidRDefault="00527B0B" w:rsidP="00527B0B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36"/>
          <w:szCs w:val="36"/>
        </w:rPr>
        <w:t>Начальник Управления образования, физической культуры, спорта и молодежной политики администрации Карачаевского муниципального района: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FF0000"/>
          <w:sz w:val="36"/>
          <w:szCs w:val="36"/>
        </w:rPr>
        <w:t>8-928-031-77-88</w:t>
      </w:r>
      <w:r>
        <w:rPr>
          <w:rFonts w:ascii="Arial" w:hAnsi="Arial" w:cs="Arial"/>
          <w:color w:val="000000"/>
          <w:sz w:val="36"/>
          <w:szCs w:val="36"/>
        </w:rPr>
        <w:br/>
        <w:t xml:space="preserve">Директор 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Татаркулова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Фаризат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Магомедовна:</w:t>
      </w:r>
    </w:p>
    <w:p w:rsidR="00527B0B" w:rsidRDefault="00527B0B" w:rsidP="00527B0B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00"/>
          <w:sz w:val="36"/>
          <w:szCs w:val="36"/>
        </w:rPr>
        <w:t>8-928-028-11-35</w:t>
      </w:r>
    </w:p>
    <w:p w:rsidR="00527B0B" w:rsidRDefault="00527B0B" w:rsidP="00527B0B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36"/>
          <w:szCs w:val="36"/>
        </w:rPr>
        <w:t xml:space="preserve">Заместитель директора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Лайпанова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Фатима Магометовна:</w:t>
      </w:r>
    </w:p>
    <w:p w:rsidR="00527B0B" w:rsidRDefault="00527B0B" w:rsidP="00527B0B">
      <w:pPr>
        <w:pStyle w:val="voice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00"/>
          <w:sz w:val="36"/>
          <w:szCs w:val="36"/>
        </w:rPr>
        <w:t>8-928-398-58-92</w:t>
      </w:r>
    </w:p>
    <w:p w:rsidR="00275652" w:rsidRDefault="00275652">
      <w:bookmarkStart w:id="0" w:name="_GoBack"/>
      <w:bookmarkEnd w:id="0"/>
    </w:p>
    <w:sectPr w:rsidR="0027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F4"/>
    <w:rsid w:val="00275652"/>
    <w:rsid w:val="00527B0B"/>
    <w:rsid w:val="00B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F42BF-17EE-455B-BD77-8D9DA381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52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ш</dc:creator>
  <cp:keywords/>
  <dc:description/>
  <cp:lastModifiedBy>н ш</cp:lastModifiedBy>
  <cp:revision>2</cp:revision>
  <dcterms:created xsi:type="dcterms:W3CDTF">2023-09-05T08:49:00Z</dcterms:created>
  <dcterms:modified xsi:type="dcterms:W3CDTF">2023-09-05T08:49:00Z</dcterms:modified>
</cp:coreProperties>
</file>